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970059" cy="302149"/>
            <wp:effectExtent l="0" t="0" r="0" b="317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996415" cy="310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802C4F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992682">
        <w:rPr>
          <w:rFonts w:cs="Arial"/>
          <w:b/>
          <w:bCs/>
          <w:iCs/>
          <w:snapToGrid/>
          <w:spacing w:val="40"/>
          <w:sz w:val="36"/>
          <w:szCs w:val="36"/>
        </w:rPr>
        <w:t>47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048C1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992682" w:rsidRDefault="00992682" w:rsidP="00992682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A44D1E">
        <w:rPr>
          <w:b/>
          <w:bCs/>
          <w:i/>
          <w:iCs/>
          <w:snapToGrid w:val="0"/>
          <w:szCs w:val="28"/>
        </w:rPr>
        <w:t xml:space="preserve"> </w:t>
      </w:r>
      <w:r w:rsidRPr="007C2A5F">
        <w:rPr>
          <w:b/>
          <w:bCs/>
          <w:i/>
          <w:iCs/>
          <w:snapToGrid w:val="0"/>
          <w:szCs w:val="28"/>
        </w:rPr>
        <w:t xml:space="preserve">Реконструкция сетей 6-10/0,4 кВ на территории обслуживания СП "ПЮЭС" филиала «Приморские ЭС»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90401</w:t>
      </w:r>
      <w:r w:rsidRPr="00D453E6">
        <w:rPr>
          <w:b/>
          <w:bCs/>
          <w:szCs w:val="28"/>
        </w:rPr>
        <w:t>-ТПИР ОБСЛ-2021-ДРСК</w:t>
      </w:r>
    </w:p>
    <w:p w:rsidR="00992682" w:rsidRPr="00992682" w:rsidRDefault="00992682" w:rsidP="00802C4F">
      <w:pPr>
        <w:pStyle w:val="2"/>
        <w:jc w:val="center"/>
        <w:rPr>
          <w:b/>
          <w:bCs/>
          <w:sz w:val="16"/>
          <w:szCs w:val="28"/>
        </w:rPr>
      </w:pPr>
    </w:p>
    <w:p w:rsidR="00802C4F" w:rsidRPr="00802C4F" w:rsidRDefault="00802C4F" w:rsidP="00802C4F">
      <w:pPr>
        <w:pStyle w:val="2"/>
        <w:jc w:val="center"/>
        <w:rPr>
          <w:b/>
          <w:bCs/>
          <w:sz w:val="10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992682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992682">
              <w:rPr>
                <w:rFonts w:ascii="Times New Roman" w:hAnsi="Times New Roman"/>
                <w:sz w:val="24"/>
                <w:szCs w:val="24"/>
              </w:rPr>
              <w:t>14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992682">
              <w:rPr>
                <w:rFonts w:ascii="Times New Roman" w:hAnsi="Times New Roman"/>
                <w:sz w:val="24"/>
                <w:szCs w:val="24"/>
              </w:rPr>
              <w:t>мая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294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992682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 w:rsidR="00992682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6F0DE3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802C4F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802C4F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802C4F">
              <w:rPr>
                <w:sz w:val="16"/>
                <w:szCs w:val="24"/>
                <w:lang w:eastAsia="en-US"/>
              </w:rPr>
              <w:t>№</w:t>
            </w:r>
          </w:p>
          <w:p w:rsidR="00FE1D63" w:rsidRPr="00802C4F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802C4F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802C4F" w:rsidRDefault="00FE1D63" w:rsidP="00B25CD6">
            <w:pPr>
              <w:pStyle w:val="af2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802C4F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802C4F" w:rsidRDefault="00BD2DB5" w:rsidP="00BD2DB5">
            <w:pPr>
              <w:pStyle w:val="af2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802C4F">
              <w:rPr>
                <w:sz w:val="16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992682" w:rsidTr="002048C1">
        <w:trPr>
          <w:trHeight w:val="330"/>
        </w:trPr>
        <w:tc>
          <w:tcPr>
            <w:tcW w:w="993" w:type="dxa"/>
            <w:vAlign w:val="center"/>
          </w:tcPr>
          <w:p w:rsidR="00992682" w:rsidRPr="00B25CD6" w:rsidRDefault="00992682" w:rsidP="0099268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992682" w:rsidRPr="00802C4F" w:rsidRDefault="00992682" w:rsidP="0099268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802C4F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 4</w:t>
            </w:r>
            <w:r>
              <w:rPr>
                <w:sz w:val="22"/>
                <w:szCs w:val="22"/>
                <w:bdr w:val="none" w:sz="0" w:space="0" w:color="auto" w:frame="1"/>
              </w:rPr>
              <w:t>47</w:t>
            </w:r>
            <w:r w:rsidRPr="00802C4F">
              <w:rPr>
                <w:sz w:val="22"/>
                <w:szCs w:val="22"/>
                <w:bdr w:val="none" w:sz="0" w:space="0" w:color="auto" w:frame="1"/>
              </w:rPr>
              <w:t>/УТПиР-1</w:t>
            </w:r>
          </w:p>
        </w:tc>
        <w:tc>
          <w:tcPr>
            <w:tcW w:w="3116" w:type="dxa"/>
            <w:vAlign w:val="center"/>
            <w:hideMark/>
          </w:tcPr>
          <w:p w:rsidR="00992682" w:rsidRPr="00992682" w:rsidRDefault="00992682" w:rsidP="0099268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992682">
              <w:rPr>
                <w:sz w:val="22"/>
                <w:szCs w:val="22"/>
                <w:bdr w:val="none" w:sz="0" w:space="0" w:color="auto" w:frame="1"/>
              </w:rPr>
              <w:t>23.04.2021 02:26</w:t>
            </w:r>
          </w:p>
        </w:tc>
      </w:tr>
      <w:tr w:rsidR="00992682" w:rsidTr="002048C1">
        <w:trPr>
          <w:trHeight w:val="378"/>
        </w:trPr>
        <w:tc>
          <w:tcPr>
            <w:tcW w:w="993" w:type="dxa"/>
            <w:vAlign w:val="center"/>
          </w:tcPr>
          <w:p w:rsidR="00992682" w:rsidRPr="00B25CD6" w:rsidRDefault="00992682" w:rsidP="0099268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992682" w:rsidRPr="00802C4F" w:rsidRDefault="00992682" w:rsidP="0099268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802C4F">
              <w:rPr>
                <w:sz w:val="22"/>
                <w:szCs w:val="22"/>
                <w:bdr w:val="none" w:sz="0" w:space="0" w:color="auto" w:frame="1"/>
              </w:rPr>
              <w:t>Реги</w:t>
            </w:r>
            <w:r>
              <w:rPr>
                <w:sz w:val="22"/>
                <w:szCs w:val="22"/>
                <w:bdr w:val="none" w:sz="0" w:space="0" w:color="auto" w:frame="1"/>
              </w:rPr>
              <w:t>страционный номер участника: 447</w:t>
            </w:r>
            <w:r w:rsidRPr="00802C4F">
              <w:rPr>
                <w:sz w:val="22"/>
                <w:szCs w:val="22"/>
                <w:bdr w:val="none" w:sz="0" w:space="0" w:color="auto" w:frame="1"/>
              </w:rPr>
              <w:t>/УТПиР-2</w:t>
            </w:r>
          </w:p>
        </w:tc>
        <w:tc>
          <w:tcPr>
            <w:tcW w:w="3116" w:type="dxa"/>
            <w:vAlign w:val="center"/>
            <w:hideMark/>
          </w:tcPr>
          <w:p w:rsidR="00992682" w:rsidRPr="00992682" w:rsidRDefault="00992682" w:rsidP="0099268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992682">
              <w:rPr>
                <w:sz w:val="22"/>
                <w:szCs w:val="22"/>
                <w:bdr w:val="none" w:sz="0" w:space="0" w:color="auto" w:frame="1"/>
              </w:rPr>
              <w:t>23.04.2021 03:56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802C4F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802C4F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802C4F" w:rsidRDefault="00673BBD" w:rsidP="00673BBD">
      <w:pPr>
        <w:spacing w:line="240" w:lineRule="auto"/>
        <w:ind w:hanging="142"/>
        <w:rPr>
          <w:b/>
          <w:caps/>
          <w:sz w:val="24"/>
          <w:szCs w:val="26"/>
        </w:rPr>
      </w:pPr>
      <w:r w:rsidRPr="00802C4F">
        <w:rPr>
          <w:b/>
          <w:caps/>
          <w:sz w:val="24"/>
          <w:szCs w:val="26"/>
        </w:rPr>
        <w:t xml:space="preserve">ВОПРОСЫ, ВЫНОСИМЫЕ НА РАССМОТРЕНИЕ ЗАКУПОЧНОЙ КОМИССИИ: </w:t>
      </w:r>
    </w:p>
    <w:p w:rsidR="00B567E7" w:rsidRPr="00802C4F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4"/>
          <w:szCs w:val="26"/>
        </w:rPr>
      </w:pPr>
      <w:r w:rsidRPr="00802C4F">
        <w:rPr>
          <w:bCs/>
          <w:i/>
          <w:iCs/>
          <w:sz w:val="24"/>
          <w:szCs w:val="26"/>
        </w:rPr>
        <w:t>О рассмотрении результатов оценки заявок Участников.</w:t>
      </w:r>
    </w:p>
    <w:p w:rsidR="00B567E7" w:rsidRPr="00802C4F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4"/>
          <w:szCs w:val="26"/>
        </w:rPr>
      </w:pPr>
      <w:r w:rsidRPr="00802C4F">
        <w:rPr>
          <w:bCs/>
          <w:i/>
          <w:iCs/>
          <w:sz w:val="24"/>
          <w:szCs w:val="26"/>
        </w:rPr>
        <w:t>О признании заявок соответствующими условиям Документации о закупке.</w:t>
      </w:r>
    </w:p>
    <w:p w:rsidR="007A00F4" w:rsidRPr="00802C4F" w:rsidRDefault="007A00F4" w:rsidP="00613AB2">
      <w:pPr>
        <w:pStyle w:val="2"/>
        <w:ind w:left="927" w:firstLine="0"/>
        <w:rPr>
          <w:bCs/>
          <w:i/>
          <w:iCs/>
          <w:sz w:val="16"/>
          <w:szCs w:val="26"/>
        </w:rPr>
      </w:pPr>
    </w:p>
    <w:p w:rsidR="007A00F4" w:rsidRPr="00802C4F" w:rsidRDefault="007A00F4" w:rsidP="007A00F4">
      <w:pPr>
        <w:pStyle w:val="2"/>
        <w:ind w:firstLine="0"/>
        <w:rPr>
          <w:b/>
          <w:bCs/>
          <w:i/>
          <w:iCs/>
          <w:sz w:val="24"/>
          <w:szCs w:val="26"/>
        </w:rPr>
      </w:pPr>
      <w:r w:rsidRPr="00802C4F">
        <w:rPr>
          <w:b/>
          <w:bCs/>
          <w:i/>
          <w:iCs/>
          <w:sz w:val="24"/>
          <w:szCs w:val="26"/>
        </w:rPr>
        <w:t>ВОПРОС № 1.  О рассмотрении результатов оценки заявок Участников</w:t>
      </w:r>
    </w:p>
    <w:p w:rsidR="00992682" w:rsidRDefault="00992682" w:rsidP="00992682">
      <w:pPr>
        <w:spacing w:line="240" w:lineRule="auto"/>
        <w:rPr>
          <w:b/>
          <w:sz w:val="26"/>
          <w:szCs w:val="26"/>
        </w:rPr>
      </w:pPr>
      <w:r w:rsidRPr="0058741C">
        <w:rPr>
          <w:b/>
          <w:sz w:val="26"/>
          <w:szCs w:val="26"/>
        </w:rPr>
        <w:t>РЕШИЛИ</w:t>
      </w:r>
      <w:r>
        <w:rPr>
          <w:b/>
          <w:sz w:val="26"/>
          <w:szCs w:val="26"/>
        </w:rPr>
        <w:t>:</w:t>
      </w:r>
    </w:p>
    <w:p w:rsidR="00992682" w:rsidRDefault="00992682" w:rsidP="0099268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992682" w:rsidRDefault="00992682" w:rsidP="0099268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992682" w:rsidRPr="00C54B3C" w:rsidTr="00B17DC0">
        <w:trPr>
          <w:trHeight w:val="70"/>
        </w:trPr>
        <w:tc>
          <w:tcPr>
            <w:tcW w:w="851" w:type="dxa"/>
          </w:tcPr>
          <w:p w:rsidR="00992682" w:rsidRPr="00C54B3C" w:rsidRDefault="00992682" w:rsidP="00B17DC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</w:tcPr>
          <w:p w:rsidR="00992682" w:rsidRPr="00C54B3C" w:rsidRDefault="00992682" w:rsidP="00B17DC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992682" w:rsidRPr="00C54B3C" w:rsidRDefault="00992682" w:rsidP="00B17DC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992682" w:rsidRPr="00C54B3C" w:rsidRDefault="00992682" w:rsidP="00B17DC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992682" w:rsidRPr="000D43BB" w:rsidTr="00B17DC0">
        <w:trPr>
          <w:trHeight w:val="70"/>
        </w:trPr>
        <w:tc>
          <w:tcPr>
            <w:tcW w:w="851" w:type="dxa"/>
          </w:tcPr>
          <w:p w:rsidR="00992682" w:rsidRPr="000D43BB" w:rsidRDefault="00992682" w:rsidP="00B17DC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992682" w:rsidRPr="00664F14" w:rsidRDefault="00992682" w:rsidP="00B17DC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447</w:t>
            </w:r>
            <w:r w:rsidRPr="00664F14">
              <w:rPr>
                <w:b/>
                <w:sz w:val="26"/>
                <w:szCs w:val="26"/>
              </w:rPr>
              <w:t>/УТПиР-1</w:t>
            </w:r>
          </w:p>
        </w:tc>
        <w:tc>
          <w:tcPr>
            <w:tcW w:w="2268" w:type="dxa"/>
            <w:vAlign w:val="center"/>
          </w:tcPr>
          <w:p w:rsidR="00992682" w:rsidRPr="00C320B1" w:rsidRDefault="00992682" w:rsidP="00B17D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20B1">
              <w:rPr>
                <w:sz w:val="24"/>
                <w:szCs w:val="24"/>
              </w:rPr>
              <w:t>23.04.2021 02:26</w:t>
            </w:r>
          </w:p>
        </w:tc>
        <w:tc>
          <w:tcPr>
            <w:tcW w:w="3261" w:type="dxa"/>
          </w:tcPr>
          <w:p w:rsidR="00992682" w:rsidRPr="00C320B1" w:rsidRDefault="00992682" w:rsidP="00B17DC0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C320B1">
              <w:rPr>
                <w:sz w:val="24"/>
                <w:szCs w:val="24"/>
              </w:rPr>
              <w:t xml:space="preserve">Цена: </w:t>
            </w:r>
            <w:r w:rsidRPr="00C320B1">
              <w:rPr>
                <w:b/>
                <w:i/>
                <w:sz w:val="24"/>
                <w:szCs w:val="24"/>
              </w:rPr>
              <w:t xml:space="preserve">16 821 695,46 </w:t>
            </w:r>
            <w:r w:rsidRPr="00C320B1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992682" w:rsidRPr="000D43BB" w:rsidTr="00B17DC0">
        <w:trPr>
          <w:trHeight w:val="70"/>
        </w:trPr>
        <w:tc>
          <w:tcPr>
            <w:tcW w:w="851" w:type="dxa"/>
          </w:tcPr>
          <w:p w:rsidR="00992682" w:rsidRPr="000D43BB" w:rsidRDefault="00992682" w:rsidP="00B17DC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992682" w:rsidRPr="00664F14" w:rsidRDefault="00992682" w:rsidP="00B17DC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447</w:t>
            </w:r>
            <w:r w:rsidRPr="00664F14">
              <w:rPr>
                <w:b/>
                <w:sz w:val="26"/>
                <w:szCs w:val="26"/>
              </w:rPr>
              <w:t>/УТПиР-2</w:t>
            </w:r>
          </w:p>
        </w:tc>
        <w:tc>
          <w:tcPr>
            <w:tcW w:w="2268" w:type="dxa"/>
            <w:vAlign w:val="center"/>
          </w:tcPr>
          <w:p w:rsidR="00992682" w:rsidRPr="00C320B1" w:rsidRDefault="00992682" w:rsidP="00B17D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20B1">
              <w:rPr>
                <w:sz w:val="24"/>
                <w:szCs w:val="24"/>
              </w:rPr>
              <w:t>23.04.2021 03:56</w:t>
            </w:r>
          </w:p>
        </w:tc>
        <w:tc>
          <w:tcPr>
            <w:tcW w:w="3261" w:type="dxa"/>
          </w:tcPr>
          <w:p w:rsidR="00992682" w:rsidRPr="00C320B1" w:rsidRDefault="00992682" w:rsidP="00B17DC0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C320B1">
              <w:rPr>
                <w:sz w:val="24"/>
                <w:szCs w:val="24"/>
              </w:rPr>
              <w:t xml:space="preserve">Цена: </w:t>
            </w:r>
            <w:r w:rsidRPr="00C320B1">
              <w:rPr>
                <w:b/>
                <w:i/>
                <w:sz w:val="24"/>
                <w:szCs w:val="24"/>
              </w:rPr>
              <w:t xml:space="preserve">16 821 695,46 </w:t>
            </w:r>
            <w:r w:rsidRPr="00C320B1">
              <w:rPr>
                <w:sz w:val="24"/>
                <w:szCs w:val="24"/>
              </w:rPr>
              <w:t xml:space="preserve">руб. без учета НДС </w:t>
            </w:r>
          </w:p>
        </w:tc>
      </w:tr>
    </w:tbl>
    <w:p w:rsidR="00992682" w:rsidRPr="0058741C" w:rsidRDefault="00992682" w:rsidP="0099268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02C4F" w:rsidRDefault="00046C7B" w:rsidP="00046C7B">
      <w:pPr>
        <w:pStyle w:val="2"/>
        <w:ind w:firstLine="0"/>
        <w:rPr>
          <w:b/>
          <w:bCs/>
          <w:i/>
          <w:iCs/>
          <w:sz w:val="24"/>
          <w:szCs w:val="26"/>
        </w:rPr>
      </w:pPr>
      <w:r w:rsidRPr="00802C4F">
        <w:rPr>
          <w:b/>
          <w:bCs/>
          <w:i/>
          <w:iCs/>
          <w:sz w:val="24"/>
          <w:szCs w:val="26"/>
        </w:rPr>
        <w:t xml:space="preserve">ВОПРОС № </w:t>
      </w:r>
      <w:r w:rsidR="00802C4F" w:rsidRPr="00802C4F">
        <w:rPr>
          <w:b/>
          <w:bCs/>
          <w:i/>
          <w:iCs/>
          <w:sz w:val="24"/>
          <w:szCs w:val="26"/>
        </w:rPr>
        <w:t>2</w:t>
      </w:r>
      <w:r w:rsidRPr="00802C4F">
        <w:rPr>
          <w:b/>
          <w:bCs/>
          <w:i/>
          <w:iCs/>
          <w:sz w:val="24"/>
          <w:szCs w:val="26"/>
        </w:rPr>
        <w:t>. О при</w:t>
      </w:r>
      <w:r w:rsidR="000A6911" w:rsidRPr="00802C4F">
        <w:rPr>
          <w:b/>
          <w:bCs/>
          <w:i/>
          <w:iCs/>
          <w:sz w:val="24"/>
          <w:szCs w:val="26"/>
        </w:rPr>
        <w:t xml:space="preserve">знании заявок соответствующими </w:t>
      </w:r>
      <w:r w:rsidRPr="00802C4F">
        <w:rPr>
          <w:b/>
          <w:bCs/>
          <w:i/>
          <w:iCs/>
          <w:sz w:val="24"/>
          <w:szCs w:val="26"/>
        </w:rPr>
        <w:t>условиям Документации о закупке</w:t>
      </w:r>
    </w:p>
    <w:p w:rsidR="00992682" w:rsidRPr="0058741C" w:rsidRDefault="00992682" w:rsidP="00B17DC0">
      <w:pPr>
        <w:spacing w:line="240" w:lineRule="auto"/>
        <w:rPr>
          <w:b/>
          <w:sz w:val="26"/>
          <w:szCs w:val="26"/>
        </w:rPr>
      </w:pPr>
      <w:r w:rsidRPr="0058741C">
        <w:rPr>
          <w:b/>
          <w:sz w:val="26"/>
          <w:szCs w:val="26"/>
        </w:rPr>
        <w:t>РЕШИЛИ:</w:t>
      </w:r>
    </w:p>
    <w:p w:rsidR="00992682" w:rsidRPr="0058741C" w:rsidRDefault="00992682" w:rsidP="00992682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58741C">
        <w:rPr>
          <w:sz w:val="26"/>
          <w:szCs w:val="26"/>
        </w:rPr>
        <w:t xml:space="preserve">Признать заявки №№ </w:t>
      </w:r>
      <w:r>
        <w:rPr>
          <w:b/>
          <w:sz w:val="26"/>
          <w:szCs w:val="26"/>
        </w:rPr>
        <w:t>447</w:t>
      </w:r>
      <w:r w:rsidRPr="0058741C">
        <w:rPr>
          <w:b/>
          <w:sz w:val="26"/>
          <w:szCs w:val="26"/>
        </w:rPr>
        <w:t>/УТПиР-1</w:t>
      </w:r>
      <w:r w:rsidRPr="0058741C"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447</w:t>
      </w:r>
      <w:r w:rsidRPr="0058741C">
        <w:rPr>
          <w:b/>
          <w:sz w:val="26"/>
          <w:szCs w:val="26"/>
        </w:rPr>
        <w:t>/УТПиР-</w:t>
      </w:r>
      <w:r>
        <w:rPr>
          <w:b/>
          <w:sz w:val="26"/>
          <w:szCs w:val="26"/>
        </w:rPr>
        <w:t>2</w:t>
      </w:r>
      <w:r w:rsidRPr="0058741C">
        <w:rPr>
          <w:sz w:val="26"/>
          <w:szCs w:val="26"/>
        </w:rPr>
        <w:t xml:space="preserve"> соответствующими условиям Документации о закупке и принять их к дальнейшему рассмотрению.</w:t>
      </w:r>
    </w:p>
    <w:p w:rsidR="00992682" w:rsidRPr="0058741C" w:rsidRDefault="00992682" w:rsidP="00992682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58741C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</w:t>
      </w:r>
      <w:bookmarkStart w:id="2" w:name="_GoBack"/>
      <w:bookmarkEnd w:id="2"/>
      <w:r w:rsidRPr="0058741C">
        <w:rPr>
          <w:sz w:val="26"/>
          <w:szCs w:val="26"/>
        </w:rPr>
        <w:t>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802C4F">
      <w:headerReference w:type="default" r:id="rId9"/>
      <w:footerReference w:type="default" r:id="rId10"/>
      <w:pgSz w:w="11906" w:h="16838"/>
      <w:pgMar w:top="568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14F" w:rsidRDefault="0072514F" w:rsidP="00355095">
      <w:pPr>
        <w:spacing w:line="240" w:lineRule="auto"/>
      </w:pPr>
      <w:r>
        <w:separator/>
      </w:r>
    </w:p>
  </w:endnote>
  <w:endnote w:type="continuationSeparator" w:id="0">
    <w:p w:rsidR="0072514F" w:rsidRDefault="0072514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02C4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92682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14F" w:rsidRDefault="0072514F" w:rsidP="00355095">
      <w:pPr>
        <w:spacing w:line="240" w:lineRule="auto"/>
      </w:pPr>
      <w:r>
        <w:separator/>
      </w:r>
    </w:p>
  </w:footnote>
  <w:footnote w:type="continuationSeparator" w:id="0">
    <w:p w:rsidR="0072514F" w:rsidRDefault="0072514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802C4F">
      <w:rPr>
        <w:i/>
        <w:sz w:val="20"/>
      </w:rPr>
      <w:t>90501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724B6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941F8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E7F5A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50DB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514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7F7ECF"/>
    <w:rsid w:val="00802C4F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2682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97B8B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409DB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505B3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F8EDF-FA25-4FB5-AA98-6E94D3744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54</cp:revision>
  <cp:lastPrinted>2021-05-11T07:20:00Z</cp:lastPrinted>
  <dcterms:created xsi:type="dcterms:W3CDTF">2017-01-24T05:48:00Z</dcterms:created>
  <dcterms:modified xsi:type="dcterms:W3CDTF">2021-05-11T07:20:00Z</dcterms:modified>
</cp:coreProperties>
</file>